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4" w:val="single"/>
          <w:left w:color="000000" w:space="4" w:sz="4" w:val="single"/>
          <w:bottom w:color="000000" w:space="1" w:sz="4" w:val="single"/>
          <w:right w:color="000000" w:space="4" w:sz="4" w:val="single"/>
        </w:pBdr>
        <w:spacing w:after="0" w:line="276" w:lineRule="auto"/>
        <w:ind w:hanging="7"/>
        <w:jc w:val="right"/>
        <w:rPr>
          <w:b w:val="1"/>
          <w:sz w:val="28"/>
          <w:szCs w:val="28"/>
        </w:rPr>
      </w:pPr>
      <w:r w:rsidDel="00000000" w:rsidR="00000000" w:rsidRPr="00000000">
        <w:rPr>
          <w:b w:val="1"/>
          <w:sz w:val="28"/>
          <w:szCs w:val="28"/>
          <w:rtl w:val="0"/>
        </w:rPr>
        <w:t xml:space="preserve">ALLEGATO A</w:t>
      </w:r>
    </w:p>
    <w:p w:rsidR="00000000" w:rsidDel="00000000" w:rsidP="00000000" w:rsidRDefault="00000000" w:rsidRPr="00000000" w14:paraId="00000002">
      <w:pPr>
        <w:pBdr>
          <w:top w:color="000000" w:space="1" w:sz="4" w:val="single"/>
          <w:left w:color="000000" w:space="4" w:sz="4" w:val="single"/>
          <w:bottom w:color="000000" w:space="1" w:sz="4" w:val="single"/>
          <w:right w:color="000000" w:space="4" w:sz="4" w:val="single"/>
        </w:pBdr>
        <w:spacing w:after="0" w:line="276" w:lineRule="auto"/>
        <w:ind w:hanging="7"/>
        <w:jc w:val="right"/>
        <w:rPr>
          <w:b w:val="1"/>
          <w:i w:val="1"/>
          <w:sz w:val="24"/>
          <w:szCs w:val="24"/>
        </w:rPr>
      </w:pPr>
      <w:r w:rsidDel="00000000" w:rsidR="00000000" w:rsidRPr="00000000">
        <w:rPr>
          <w:b w:val="1"/>
          <w:i w:val="1"/>
          <w:sz w:val="24"/>
          <w:szCs w:val="24"/>
          <w:rtl w:val="0"/>
        </w:rPr>
        <w:t xml:space="preserve">Call OpenCultura</w:t>
      </w:r>
    </w:p>
    <w:p w:rsidR="00000000" w:rsidDel="00000000" w:rsidP="00000000" w:rsidRDefault="00000000" w:rsidRPr="00000000" w14:paraId="00000003">
      <w:pPr>
        <w:pBdr>
          <w:top w:color="000000" w:space="1" w:sz="4" w:val="single"/>
          <w:left w:color="000000" w:space="4" w:sz="4" w:val="single"/>
          <w:bottom w:color="000000" w:space="1" w:sz="4" w:val="single"/>
          <w:right w:color="000000" w:space="4" w:sz="4" w:val="single"/>
        </w:pBdr>
        <w:spacing w:after="0" w:line="276" w:lineRule="auto"/>
        <w:ind w:hanging="7"/>
        <w:jc w:val="right"/>
        <w:rPr>
          <w:b w:val="1"/>
          <w:i w:val="1"/>
          <w:sz w:val="24"/>
          <w:szCs w:val="24"/>
        </w:rPr>
      </w:pPr>
      <w:r w:rsidDel="00000000" w:rsidR="00000000" w:rsidRPr="00000000">
        <w:rPr>
          <w:b w:val="1"/>
          <w:i w:val="1"/>
          <w:sz w:val="24"/>
          <w:szCs w:val="24"/>
          <w:rtl w:val="0"/>
        </w:rPr>
        <w:t xml:space="preserve">Richiesta di partecipazione </w:t>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spacing w:after="0" w:line="276" w:lineRule="auto"/>
        <w:ind w:hanging="7"/>
        <w:jc w:val="right"/>
        <w:rPr>
          <w:b w:val="1"/>
          <w:i w:val="1"/>
          <w:sz w:val="24"/>
          <w:szCs w:val="24"/>
        </w:rPr>
      </w:pPr>
      <w:r w:rsidDel="00000000" w:rsidR="00000000" w:rsidRPr="00000000">
        <w:rPr>
          <w:b w:val="1"/>
          <w:i w:val="1"/>
          <w:sz w:val="24"/>
          <w:szCs w:val="24"/>
          <w:rtl w:val="0"/>
        </w:rPr>
        <w:t xml:space="preserve">e Scheda iniziativa/evento culturale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OGGETTO</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Richiesta di partecipazione alla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SECONDA FINESTRA (19 settembre – 19 ottobre 2025)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della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Call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di OpenHub Lazio contestuale all’acquisizione di proposte per la realizzazione di iniziative ed eventi culturali negli hub di riferimento di Cassino, Latina, Rieti, Viterbo entro il 15 marzo 2026</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5"/>
          <w:tab w:val="left" w:leader="none" w:pos="2694"/>
          <w:tab w:val="left" w:leader="none" w:pos="9644"/>
        </w:tabs>
        <w:spacing w:after="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Il/La sottoscritto/a e/o referente del gruppo informale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5"/>
          <w:tab w:val="left" w:leader="none" w:pos="2694"/>
          <w:tab w:val="left" w:leader="none" w:pos="9644"/>
        </w:tabs>
        <w:spacing w:after="0" w:before="0" w:line="276"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5"/>
          <w:tab w:val="left" w:leader="none" w:pos="2694"/>
          <w:tab w:val="left" w:leader="none" w:pos="9644"/>
        </w:tabs>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5"/>
          <w:tab w:val="left" w:leader="none" w:pos="2694"/>
          <w:tab w:val="left" w:leader="none" w:pos="9644"/>
        </w:tabs>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Nome ________________________________ Cognome __________________________________</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5"/>
          <w:tab w:val="left" w:leader="none" w:pos="2694"/>
          <w:tab w:val="left" w:leader="none" w:pos="9644"/>
        </w:tabs>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nato/a il _________________ a _____________________________________  Prov. ________________</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5"/>
          <w:tab w:val="left" w:leader="none" w:pos="2694"/>
          <w:tab w:val="left" w:leader="none" w:pos="9644"/>
        </w:tabs>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C.F____________________________________________</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23"/>
          <w:tab w:val="left" w:leader="none" w:pos="5855"/>
          <w:tab w:val="left" w:leader="none" w:pos="7815"/>
          <w:tab w:val="left" w:leader="none" w:pos="8372"/>
          <w:tab w:val="left" w:leader="none" w:pos="9639"/>
        </w:tabs>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Residente in Città _________________________________________</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23"/>
          <w:tab w:val="left" w:leader="none" w:pos="5855"/>
          <w:tab w:val="left" w:leader="none" w:pos="7815"/>
          <w:tab w:val="left" w:leader="none" w:pos="8372"/>
          <w:tab w:val="left" w:leader="none" w:pos="9639"/>
        </w:tabs>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Via/Piazza ________________________________________ n. _______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23"/>
          <w:tab w:val="left" w:leader="none" w:pos="5855"/>
          <w:tab w:val="left" w:leader="none" w:pos="7815"/>
          <w:tab w:val="left" w:leader="none" w:pos="8372"/>
          <w:tab w:val="left" w:leader="none" w:pos="9639"/>
        </w:tabs>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CAP ____________________</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23"/>
          <w:tab w:val="left" w:leader="none" w:pos="5855"/>
          <w:tab w:val="left" w:leader="none" w:pos="7815"/>
          <w:tab w:val="left" w:leader="none" w:pos="8372"/>
          <w:tab w:val="left" w:leader="none" w:pos="9639"/>
        </w:tabs>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Cell _______________________________  E-mail</w:t>
      </w:r>
      <w:r w:rsidDel="00000000" w:rsidR="00000000" w:rsidRPr="00000000">
        <w:rPr>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______________________________________</w:t>
      </w:r>
    </w:p>
    <w:p w:rsidR="00000000" w:rsidDel="00000000" w:rsidP="00000000" w:rsidRDefault="00000000" w:rsidRPr="00000000" w14:paraId="00000013">
      <w:pPr>
        <w:tabs>
          <w:tab w:val="left" w:leader="none" w:pos="819"/>
          <w:tab w:val="left" w:leader="none" w:pos="820"/>
        </w:tabs>
        <w:spacing w:after="0" w:line="276" w:lineRule="auto"/>
        <w:jc w:val="left"/>
        <w:rPr>
          <w:b w:val="1"/>
          <w:sz w:val="24"/>
          <w:szCs w:val="24"/>
        </w:rPr>
      </w:pPr>
      <w:r w:rsidDel="00000000" w:rsidR="00000000" w:rsidRPr="00000000">
        <w:rPr>
          <w:rtl w:val="0"/>
        </w:rPr>
      </w:r>
    </w:p>
    <w:p w:rsidR="00000000" w:rsidDel="00000000" w:rsidP="00000000" w:rsidRDefault="00000000" w:rsidRPr="00000000" w14:paraId="00000014">
      <w:pPr>
        <w:tabs>
          <w:tab w:val="left" w:leader="none" w:pos="819"/>
          <w:tab w:val="left" w:leader="none" w:pos="820"/>
        </w:tabs>
        <w:spacing w:after="0" w:line="276" w:lineRule="auto"/>
        <w:jc w:val="left"/>
        <w:rPr>
          <w:b w:val="1"/>
          <w:sz w:val="24"/>
          <w:szCs w:val="24"/>
        </w:rPr>
      </w:pPr>
      <w:r w:rsidDel="00000000" w:rsidR="00000000" w:rsidRPr="00000000">
        <w:rPr>
          <w:rtl w:val="0"/>
        </w:rPr>
      </w:r>
    </w:p>
    <w:p w:rsidR="00000000" w:rsidDel="00000000" w:rsidP="00000000" w:rsidRDefault="00000000" w:rsidRPr="00000000" w14:paraId="00000015">
      <w:pPr>
        <w:tabs>
          <w:tab w:val="left" w:leader="none" w:pos="819"/>
          <w:tab w:val="left" w:leader="none" w:pos="820"/>
        </w:tabs>
        <w:spacing w:after="0" w:line="276" w:lineRule="auto"/>
        <w:jc w:val="left"/>
        <w:rPr>
          <w:b w:val="1"/>
          <w:sz w:val="24"/>
          <w:szCs w:val="24"/>
        </w:rPr>
      </w:pPr>
      <w:r w:rsidDel="00000000" w:rsidR="00000000" w:rsidRPr="00000000">
        <w:rPr>
          <w:rtl w:val="0"/>
        </w:rPr>
      </w:r>
    </w:p>
    <w:p w:rsidR="00000000" w:rsidDel="00000000" w:rsidP="00000000" w:rsidRDefault="00000000" w:rsidRPr="00000000" w14:paraId="00000016">
      <w:pPr>
        <w:tabs>
          <w:tab w:val="left" w:leader="none" w:pos="819"/>
          <w:tab w:val="left" w:leader="none" w:pos="820"/>
        </w:tabs>
        <w:spacing w:after="0" w:line="276" w:lineRule="auto"/>
        <w:jc w:val="center"/>
        <w:rPr>
          <w:b w:val="1"/>
          <w:sz w:val="24"/>
          <w:szCs w:val="24"/>
        </w:rPr>
      </w:pPr>
      <w:r w:rsidDel="00000000" w:rsidR="00000000" w:rsidRPr="00000000">
        <w:rPr>
          <w:b w:val="1"/>
          <w:sz w:val="24"/>
          <w:szCs w:val="24"/>
          <w:rtl w:val="0"/>
        </w:rPr>
        <w:t xml:space="preserve">Sezione da compilare nel caso di soggetti giuridicamente costituiti:</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qualità di</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410"/>
        </w:tabs>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id w:val="-1151272095"/>
          <w:tag w:val="goog_rdk_0"/>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Rappresentante Legale dell’Organismo </w:t>
        <w:tab/>
        <w:t xml:space="preserve"> </w:t>
      </w:r>
      <w:sdt>
        <w:sdtPr>
          <w:id w:val="-344534866"/>
          <w:tag w:val="goog_rdk_1"/>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Altro ____________________</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83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5"/>
          <w:tab w:val="left" w:leader="none" w:pos="2694"/>
          <w:tab w:val="left" w:leader="none" w:pos="9644"/>
        </w:tabs>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Denominazione dell’Organismo: _____________________________________</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5"/>
          <w:tab w:val="left" w:leader="none" w:pos="2694"/>
          <w:tab w:val="left" w:leader="none" w:pos="9644"/>
        </w:tabs>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 sede legale in via/piazza __________________________________________  n ____________</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5"/>
          <w:tab w:val="left" w:leader="none" w:pos="2694"/>
          <w:tab w:val="left" w:leader="none" w:pos="9644"/>
        </w:tabs>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CAP ________________  Città ___________________________________ Prov. _______________</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5"/>
          <w:tab w:val="left" w:leader="none" w:pos="2694"/>
          <w:tab w:val="left" w:leader="none" w:pos="9644"/>
        </w:tabs>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C.F. ___________________________________ P. Iva _____________________________________</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5"/>
          <w:tab w:val="left" w:leader="none" w:pos="2694"/>
          <w:tab w:val="left" w:leader="none" w:pos="9644"/>
        </w:tabs>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Tel/Cell ____________________________  E-mail _______________________________________</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83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tabs>
          <w:tab w:val="left" w:leader="none" w:pos="819"/>
          <w:tab w:val="left" w:leader="none" w:pos="820"/>
        </w:tabs>
        <w:spacing w:after="0" w:line="276" w:lineRule="auto"/>
        <w:jc w:val="center"/>
        <w:rPr>
          <w:b w:val="1"/>
          <w:sz w:val="28"/>
          <w:szCs w:val="28"/>
        </w:rPr>
      </w:pPr>
      <w:r w:rsidDel="00000000" w:rsidR="00000000" w:rsidRPr="00000000">
        <w:rPr>
          <w:b w:val="1"/>
          <w:sz w:val="28"/>
          <w:szCs w:val="28"/>
          <w:rtl w:val="0"/>
        </w:rPr>
        <w:t xml:space="preserve">CHIEDE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partecipare alla Call di OpenHub Lazio contestuale all’acquisizione di proposte per la realizzazione di iniziative ed eventi culturali negli hub di riferimento di Cassino, Latina, Rieti, Viterbo, entro il 15 marzo 2026</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spacing w:after="0" w:line="276" w:lineRule="auto"/>
        <w:jc w:val="center"/>
        <w:rPr>
          <w:b w:val="1"/>
          <w:sz w:val="28"/>
          <w:szCs w:val="28"/>
        </w:rPr>
      </w:pPr>
      <w:r w:rsidDel="00000000" w:rsidR="00000000" w:rsidRPr="00000000">
        <w:rPr>
          <w:b w:val="1"/>
          <w:sz w:val="28"/>
          <w:szCs w:val="28"/>
          <w:rtl w:val="0"/>
        </w:rPr>
        <w:t xml:space="preserve">INTENDE</w:t>
      </w:r>
    </w:p>
    <w:p w:rsidR="00000000" w:rsidDel="00000000" w:rsidP="00000000" w:rsidRDefault="00000000" w:rsidRPr="00000000" w14:paraId="00000029">
      <w:pPr>
        <w:spacing w:after="0" w:line="276" w:lineRule="auto"/>
        <w:jc w:val="center"/>
        <w:rPr>
          <w:b w:val="1"/>
          <w:sz w:val="28"/>
          <w:szCs w:val="28"/>
        </w:rPr>
      </w:pPr>
      <w:r w:rsidDel="00000000" w:rsidR="00000000" w:rsidRPr="00000000">
        <w:rPr>
          <w:rtl w:val="0"/>
        </w:rPr>
      </w:r>
    </w:p>
    <w:p w:rsidR="00000000" w:rsidDel="00000000" w:rsidP="00000000" w:rsidRDefault="00000000" w:rsidRPr="00000000" w14:paraId="0000002A">
      <w:pPr>
        <w:spacing w:after="0" w:line="276" w:lineRule="auto"/>
        <w:rPr>
          <w:sz w:val="24"/>
          <w:szCs w:val="24"/>
        </w:rPr>
      </w:pPr>
      <w:r w:rsidDel="00000000" w:rsidR="00000000" w:rsidRPr="00000000">
        <w:rPr>
          <w:sz w:val="24"/>
          <w:szCs w:val="24"/>
          <w:rtl w:val="0"/>
        </w:rPr>
        <w:t xml:space="preserve">presentare la proposta presso (è possibile indicare più Hub e</w:t>
      </w:r>
      <w:r w:rsidDel="00000000" w:rsidR="00000000" w:rsidRPr="00000000">
        <w:rPr>
          <w:b w:val="1"/>
          <w:sz w:val="24"/>
          <w:szCs w:val="24"/>
          <w:rtl w:val="0"/>
        </w:rPr>
        <w:t xml:space="preserve"> fino a 2 proposte per HUB</w:t>
      </w:r>
      <w:r w:rsidDel="00000000" w:rsidR="00000000" w:rsidRPr="00000000">
        <w:rPr>
          <w:sz w:val="24"/>
          <w:szCs w:val="24"/>
          <w:rtl w:val="0"/>
        </w:rPr>
        <w:t xml:space="preserv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Hub di Cassino - Numero proposte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Hub di Latina - Numero proposte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Hub di Rieti - Numero proposte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Hub di Viterbo - Numero proposte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tal fine, ai sensi degli artt. 46 e 47 del D.P.R n° 445/2000, consapevole delle sanzioni penali previste dall’articolo 76 del medesimo D.P.R., per le ipotesi di falsità in atti e dichiarazioni mendaci ivi indicate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SI IMPEGNA A</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36" w:right="0" w:hanging="23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osservare le norme di sicurezza e tutela dei lavoratori ai sensi del D. Lgs 81/2008 rimanendo a tutti gli effetti responsabile degli adempimenti ad esso connessi e che tutto quanto non espressamente previsto in materia di sicurezza dovrà fare riferimento alla normativa vigente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osservare gli eventuali adempimenti presso la SIAE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assolvere gli obblighi normativi richiesti nei confronti di lavoratori eventualmente impiegati</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5" w:line="240" w:lineRule="auto"/>
        <w:ind w:left="820" w:right="0" w:firstLine="59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Data</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89"/>
          <w:tab w:val="left" w:leader="none" w:pos="8390"/>
        </w:tabs>
        <w:spacing w:after="0" w:before="171" w:line="240" w:lineRule="auto"/>
        <w:ind w:left="11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__________________________</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797"/>
          <w:tab w:val="left" w:leader="none" w:pos="8089"/>
        </w:tabs>
        <w:spacing w:after="0" w:before="17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In Fede</w:t>
      </w:r>
    </w:p>
    <w:p w:rsidR="00000000" w:rsidDel="00000000" w:rsidP="00000000" w:rsidRDefault="00000000" w:rsidRPr="00000000" w14:paraId="0000003A">
      <w:pPr>
        <w:ind w:left="6372" w:firstLine="7.000000000000455"/>
        <w:rPr/>
      </w:pPr>
      <w:r w:rsidDel="00000000" w:rsidR="00000000" w:rsidRPr="00000000">
        <w:rPr>
          <w:sz w:val="24"/>
          <w:szCs w:val="24"/>
          <w:rtl w:val="0"/>
        </w:rPr>
        <w:t xml:space="preserve">__________________________</w:t>
      </w:r>
      <w:r w:rsidDel="00000000" w:rsidR="00000000" w:rsidRPr="00000000">
        <w:rPr>
          <w:rtl w:val="0"/>
        </w:rPr>
      </w:r>
    </w:p>
    <w:p w:rsidR="00000000" w:rsidDel="00000000" w:rsidP="00000000" w:rsidRDefault="00000000" w:rsidRPr="00000000" w14:paraId="0000003B">
      <w:pPr>
        <w:spacing w:before="171" w:lineRule="auto"/>
        <w:ind w:left="6379" w:firstLine="0"/>
        <w:rPr>
          <w:sz w:val="24"/>
          <w:szCs w:val="24"/>
        </w:rPr>
      </w:pPr>
      <w:r w:rsidDel="00000000" w:rsidR="00000000" w:rsidRPr="00000000">
        <w:rPr>
          <w:sz w:val="24"/>
          <w:szCs w:val="24"/>
          <w:rtl w:val="0"/>
        </w:rPr>
        <w:tab/>
        <w:tab/>
        <w:t xml:space="preserve">(Firma)</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71" w:line="240" w:lineRule="auto"/>
        <w:ind w:left="3617" w:right="3619"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71" w:line="240" w:lineRule="auto"/>
        <w:ind w:left="3617" w:right="3619"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rPr>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PRIVACY</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spacing w:after="0" w:line="360" w:lineRule="auto"/>
        <w:jc w:val="both"/>
        <w:rPr>
          <w:sz w:val="24"/>
          <w:szCs w:val="24"/>
        </w:rPr>
      </w:pPr>
      <w:r w:rsidDel="00000000" w:rsidR="00000000" w:rsidRPr="00000000">
        <w:rPr>
          <w:sz w:val="24"/>
          <w:szCs w:val="24"/>
          <w:rtl w:val="0"/>
        </w:rPr>
        <w:t xml:space="preserve">Ai sensi dell’art. 13 del Regolamento (UE) 2016/679 (GDPR), OpenHub Lazio informa che il trattamento dei dati personali sarà improntato ai principi di liceità e correttezza nella piena tutela dei diritti dei partecipanti e della loro riservatezza. Il trattamento dei dati dichiarati sarà finalizzato all’accertamento dei requisiti richiesti per la partecipazione alla call di cui trattasi. I dati dichiarati saranno utilizzati ai fini esclusivi della valutazione dell’istanza presentata e per le formalità ad essa connesse. I dati non saranno comunicati a terzi. </w:t>
      </w:r>
    </w:p>
    <w:p w:rsidR="00000000" w:rsidDel="00000000" w:rsidP="00000000" w:rsidRDefault="00000000" w:rsidRPr="00000000" w14:paraId="00000042">
      <w:pPr>
        <w:spacing w:after="0" w:line="360" w:lineRule="auto"/>
        <w:jc w:val="both"/>
        <w:rPr>
          <w:sz w:val="24"/>
          <w:szCs w:val="24"/>
        </w:rPr>
      </w:pPr>
      <w:r w:rsidDel="00000000" w:rsidR="00000000" w:rsidRPr="00000000">
        <w:rPr>
          <w:sz w:val="24"/>
          <w:szCs w:val="24"/>
          <w:rtl w:val="0"/>
        </w:rPr>
        <w:t xml:space="preserve">Titolare del trattamento è Regione Lazio.</w:t>
      </w:r>
    </w:p>
    <w:p w:rsidR="00000000" w:rsidDel="00000000" w:rsidP="00000000" w:rsidRDefault="00000000" w:rsidRPr="00000000" w14:paraId="00000043">
      <w:pPr>
        <w:spacing w:after="0" w:line="360" w:lineRule="auto"/>
        <w:jc w:val="both"/>
        <w:rPr>
          <w:sz w:val="24"/>
          <w:szCs w:val="24"/>
        </w:rPr>
      </w:pPr>
      <w:r w:rsidDel="00000000" w:rsidR="00000000" w:rsidRPr="00000000">
        <w:rPr>
          <w:sz w:val="24"/>
          <w:szCs w:val="24"/>
          <w:rtl w:val="0"/>
        </w:rPr>
        <w:t xml:space="preserve">Responsabile del trattamento è OpenHub Lazio.</w:t>
      </w:r>
    </w:p>
    <w:p w:rsidR="00000000" w:rsidDel="00000000" w:rsidP="00000000" w:rsidRDefault="00000000" w:rsidRPr="00000000" w14:paraId="00000044">
      <w:pPr>
        <w:spacing w:after="0" w:line="360" w:lineRule="auto"/>
        <w:jc w:val="both"/>
        <w:rPr>
          <w:sz w:val="24"/>
          <w:szCs w:val="24"/>
        </w:rPr>
      </w:pPr>
      <w:r w:rsidDel="00000000" w:rsidR="00000000" w:rsidRPr="00000000">
        <w:rPr>
          <w:sz w:val="24"/>
          <w:szCs w:val="24"/>
          <w:rtl w:val="0"/>
        </w:rPr>
        <w:t xml:space="preserve">Il proponente potrà rivolgersi alla gestione di OpenHub Lazio inviando una mail a </w:t>
      </w:r>
      <w:hyperlink r:id="rId7">
        <w:r w:rsidDel="00000000" w:rsidR="00000000" w:rsidRPr="00000000">
          <w:rPr>
            <w:color w:val="0563c1"/>
            <w:sz w:val="24"/>
            <w:szCs w:val="24"/>
            <w:u w:val="single"/>
            <w:rtl w:val="0"/>
          </w:rPr>
          <w:t xml:space="preserve">opencultura@openhublazio.it</w:t>
        </w:r>
      </w:hyperlink>
      <w:r w:rsidDel="00000000" w:rsidR="00000000" w:rsidRPr="00000000">
        <w:rPr>
          <w:sz w:val="24"/>
          <w:szCs w:val="24"/>
          <w:rtl w:val="0"/>
        </w:rPr>
        <w:t xml:space="preserve"> per far valere i propri diritti</w:t>
      </w:r>
    </w:p>
    <w:p w:rsidR="00000000" w:rsidDel="00000000" w:rsidP="00000000" w:rsidRDefault="00000000" w:rsidRPr="00000000" w14:paraId="00000045">
      <w:pPr>
        <w:jc w:val="both"/>
        <w:rPr/>
      </w:pPr>
      <w:r w:rsidDel="00000000" w:rsidR="00000000" w:rsidRPr="00000000">
        <w:rPr>
          <w:rtl w:val="0"/>
        </w:rPr>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5" w:line="240" w:lineRule="auto"/>
        <w:ind w:left="820" w:right="0" w:firstLine="59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Data</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797"/>
          <w:tab w:val="left" w:leader="none" w:pos="8089"/>
        </w:tabs>
        <w:spacing w:after="0" w:before="17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__________________________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797"/>
          <w:tab w:val="left" w:leader="none" w:pos="8089"/>
        </w:tabs>
        <w:spacing w:after="0" w:before="17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 Fede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797"/>
          <w:tab w:val="left" w:leader="none" w:pos="8089"/>
        </w:tabs>
        <w:spacing w:after="0" w:before="17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ind w:left="6372" w:firstLine="7.000000000000455"/>
        <w:rPr/>
      </w:pPr>
      <w:r w:rsidDel="00000000" w:rsidR="00000000" w:rsidRPr="00000000">
        <w:rPr>
          <w:sz w:val="24"/>
          <w:szCs w:val="24"/>
          <w:rtl w:val="0"/>
        </w:rPr>
        <w:t xml:space="preserve">__________________________</w:t>
      </w:r>
      <w:r w:rsidDel="00000000" w:rsidR="00000000" w:rsidRPr="00000000">
        <w:rPr>
          <w:rtl w:val="0"/>
        </w:rPr>
      </w:r>
    </w:p>
    <w:p w:rsidR="00000000" w:rsidDel="00000000" w:rsidP="00000000" w:rsidRDefault="00000000" w:rsidRPr="00000000" w14:paraId="0000004C">
      <w:pPr>
        <w:spacing w:before="171" w:lineRule="auto"/>
        <w:ind w:left="6379" w:firstLine="0"/>
        <w:rPr>
          <w:sz w:val="24"/>
          <w:szCs w:val="24"/>
        </w:rPr>
      </w:pPr>
      <w:r w:rsidDel="00000000" w:rsidR="00000000" w:rsidRPr="00000000">
        <w:rPr>
          <w:sz w:val="24"/>
          <w:szCs w:val="24"/>
          <w:rtl w:val="0"/>
        </w:rPr>
        <w:tab/>
        <w:t xml:space="preserve">          (Firma)</w:t>
      </w:r>
    </w:p>
    <w:p w:rsidR="00000000" w:rsidDel="00000000" w:rsidP="00000000" w:rsidRDefault="00000000" w:rsidRPr="00000000" w14:paraId="0000004D">
      <w:pPr>
        <w:spacing w:before="171" w:lineRule="auto"/>
        <w:ind w:left="6379" w:firstLine="0"/>
        <w:rPr>
          <w:sz w:val="24"/>
          <w:szCs w:val="24"/>
        </w:rPr>
      </w:pPr>
      <w:r w:rsidDel="00000000" w:rsidR="00000000" w:rsidRPr="00000000">
        <w:rPr>
          <w:rtl w:val="0"/>
        </w:rPr>
      </w:r>
    </w:p>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71" w:line="240" w:lineRule="auto"/>
        <w:ind w:left="0" w:right="282"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&gt;&gt;&gt; Allegare documento d’identità in corso di validità &lt;&lt;&lt;</w:t>
      </w:r>
    </w:p>
    <w:p w:rsidR="00000000" w:rsidDel="00000000" w:rsidP="00000000" w:rsidRDefault="00000000" w:rsidRPr="00000000" w14:paraId="00000050">
      <w:pPr>
        <w:spacing w:after="0" w:line="276" w:lineRule="auto"/>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pBdr>
          <w:top w:color="000000" w:space="1" w:sz="4" w:val="single"/>
          <w:left w:color="000000" w:space="4" w:sz="4" w:val="single"/>
          <w:bottom w:color="000000" w:space="1" w:sz="4" w:val="single"/>
          <w:right w:color="000000" w:space="4" w:sz="4" w:val="single"/>
        </w:pBdr>
        <w:spacing w:after="0" w:line="276" w:lineRule="auto"/>
        <w:ind w:hanging="7"/>
        <w:jc w:val="center"/>
        <w:rPr>
          <w:b w:val="1"/>
          <w:i w:val="1"/>
        </w:rPr>
      </w:pPr>
      <w:r w:rsidDel="00000000" w:rsidR="00000000" w:rsidRPr="00000000">
        <w:rPr>
          <w:b w:val="1"/>
          <w:i w:val="1"/>
          <w:rtl w:val="0"/>
        </w:rPr>
        <w:t xml:space="preserve">Call OpenCultura in OpenHub</w:t>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pacing w:after="0" w:line="276" w:lineRule="auto"/>
        <w:ind w:hanging="7"/>
        <w:jc w:val="center"/>
        <w:rPr>
          <w:b w:val="1"/>
        </w:rPr>
      </w:pPr>
      <w:bookmarkStart w:colFirst="0" w:colLast="0" w:name="_heading=h.210rsh609q2z" w:id="0"/>
      <w:bookmarkEnd w:id="0"/>
      <w:r w:rsidDel="00000000" w:rsidR="00000000" w:rsidRPr="00000000">
        <w:rPr>
          <w:b w:val="1"/>
          <w:rtl w:val="0"/>
        </w:rPr>
        <w:t xml:space="preserve">Scheda iniziativa/evento culturale</w:t>
      </w:r>
    </w:p>
    <w:p w:rsidR="00000000" w:rsidDel="00000000" w:rsidP="00000000" w:rsidRDefault="00000000" w:rsidRPr="00000000" w14:paraId="00000054">
      <w:pPr>
        <w:spacing w:after="0" w:line="276" w:lineRule="auto"/>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Scheda con i dettagli dell’iniziativa/evento culturale della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Call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di OpenHub Lazio contestuale all’acquisizione di proposte per la realizzazione di iniziative ed eventi culturali negli hub di riferimento di Cassino, Latina, Rieti, Viterbo entro il 15 marzo 2026</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spacing w:after="0" w:line="276" w:lineRule="auto"/>
        <w:rPr>
          <w:b w:val="1"/>
          <w:sz w:val="28"/>
          <w:szCs w:val="28"/>
        </w:rPr>
      </w:pPr>
      <w:r w:rsidDel="00000000" w:rsidR="00000000" w:rsidRPr="00000000">
        <w:rPr>
          <w:b w:val="1"/>
          <w:sz w:val="28"/>
          <w:szCs w:val="28"/>
          <w:rtl w:val="0"/>
        </w:rPr>
        <w:t xml:space="preserve">SCHEDA INIZIATIVA/EVENTO CULTURALE</w:t>
      </w:r>
    </w:p>
    <w:p w:rsidR="00000000" w:rsidDel="00000000" w:rsidP="00000000" w:rsidRDefault="00000000" w:rsidRPr="00000000" w14:paraId="00000059">
      <w:pPr>
        <w:spacing w:after="0" w:line="276" w:lineRule="auto"/>
        <w:rPr/>
      </w:pPr>
      <w:r w:rsidDel="00000000" w:rsidR="00000000" w:rsidRPr="00000000">
        <w:rPr>
          <w:rtl w:val="0"/>
        </w:rPr>
      </w:r>
    </w:p>
    <w:tbl>
      <w:tblPr>
        <w:tblStyle w:val="Table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6"/>
        <w:gridCol w:w="6372"/>
        <w:tblGridChange w:id="0">
          <w:tblGrid>
            <w:gridCol w:w="3256"/>
            <w:gridCol w:w="6372"/>
          </w:tblGrid>
        </w:tblGridChange>
      </w:tblGrid>
      <w:tr>
        <w:trPr>
          <w:cantSplit w:val="0"/>
          <w:tblHeader w:val="0"/>
        </w:trPr>
        <w:tc>
          <w:tcPr>
            <w:shd w:fill="e7e6e6" w:val="clear"/>
          </w:tcPr>
          <w:p w:rsidR="00000000" w:rsidDel="00000000" w:rsidP="00000000" w:rsidRDefault="00000000" w:rsidRPr="00000000" w14:paraId="0000005A">
            <w:pPr>
              <w:spacing w:line="276" w:lineRule="auto"/>
              <w:rPr>
                <w:b w:val="1"/>
              </w:rPr>
            </w:pPr>
            <w:r w:rsidDel="00000000" w:rsidR="00000000" w:rsidRPr="00000000">
              <w:rPr>
                <w:b w:val="1"/>
                <w:rtl w:val="0"/>
              </w:rPr>
              <w:t xml:space="preserve">Titolo dell’iniziativa/evento culturale </w:t>
            </w:r>
            <w:r w:rsidDel="00000000" w:rsidR="00000000" w:rsidRPr="00000000">
              <w:rPr>
                <w:rtl w:val="0"/>
              </w:rPr>
              <w:t xml:space="preserve">(max 400 caratteri)</w:t>
            </w:r>
            <w:r w:rsidDel="00000000" w:rsidR="00000000" w:rsidRPr="00000000">
              <w:rPr>
                <w:rtl w:val="0"/>
              </w:rPr>
            </w:r>
          </w:p>
        </w:tc>
        <w:tc>
          <w:tcPr/>
          <w:p w:rsidR="00000000" w:rsidDel="00000000" w:rsidP="00000000" w:rsidRDefault="00000000" w:rsidRPr="00000000" w14:paraId="0000005B">
            <w:pPr>
              <w:spacing w:line="276" w:lineRule="auto"/>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5C">
            <w:pPr>
              <w:spacing w:line="276" w:lineRule="auto"/>
              <w:rPr>
                <w:b w:val="1"/>
              </w:rPr>
            </w:pPr>
            <w:r w:rsidDel="00000000" w:rsidR="00000000" w:rsidRPr="00000000">
              <w:rPr>
                <w:b w:val="1"/>
                <w:rtl w:val="0"/>
              </w:rPr>
              <w:t xml:space="preserve">Ambito d’intervento </w:t>
            </w:r>
          </w:p>
          <w:p w:rsidR="00000000" w:rsidDel="00000000" w:rsidP="00000000" w:rsidRDefault="00000000" w:rsidRPr="00000000" w14:paraId="0000005D">
            <w:pPr>
              <w:spacing w:line="276" w:lineRule="auto"/>
              <w:rPr>
                <w:b w:val="1"/>
              </w:rPr>
            </w:pPr>
            <w:r w:rsidDel="00000000" w:rsidR="00000000" w:rsidRPr="00000000">
              <w:rPr>
                <w:color w:val="000000"/>
                <w:rtl w:val="0"/>
              </w:rPr>
              <w:t xml:space="preserve">(v. punto 3 call)</w:t>
            </w:r>
            <w:r w:rsidDel="00000000" w:rsidR="00000000" w:rsidRPr="00000000">
              <w:rPr>
                <w:rtl w:val="0"/>
              </w:rPr>
            </w:r>
          </w:p>
        </w:tc>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
              </w:tabs>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sdt>
              <w:sdtPr>
                <w:id w:val="80629180"/>
                <w:tag w:val="goog_rdk_2"/>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Arte e immagine</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
              </w:tabs>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sdt>
              <w:sdtPr>
                <w:id w:val="-889690422"/>
                <w:tag w:val="goog_rdk_3"/>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Arte e performance</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
              </w:tabs>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sdt>
              <w:sdtPr>
                <w:id w:val="1911989233"/>
                <w:tag w:val="goog_rdk_4"/>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Letteratura e poesia</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
              </w:tabs>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sdt>
              <w:sdtPr>
                <w:id w:val="-1049681410"/>
                <w:tag w:val="goog_rdk_5"/>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Cultura e società</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
              </w:tabs>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sdt>
              <w:sdtPr>
                <w:id w:val="1495247102"/>
                <w:tag w:val="goog_rdk_6"/>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Altro……………………..</w:t>
            </w:r>
          </w:p>
        </w:tc>
      </w:tr>
      <w:tr>
        <w:trPr>
          <w:cantSplit w:val="0"/>
          <w:tblHeader w:val="0"/>
        </w:trPr>
        <w:tc>
          <w:tcPr>
            <w:shd w:fill="e7e6e6" w:val="clear"/>
          </w:tcPr>
          <w:p w:rsidR="00000000" w:rsidDel="00000000" w:rsidP="00000000" w:rsidRDefault="00000000" w:rsidRPr="00000000" w14:paraId="00000063">
            <w:pPr>
              <w:spacing w:line="276" w:lineRule="auto"/>
              <w:rPr>
                <w:b w:val="1"/>
              </w:rPr>
            </w:pPr>
            <w:r w:rsidDel="00000000" w:rsidR="00000000" w:rsidRPr="00000000">
              <w:rPr>
                <w:b w:val="1"/>
                <w:rtl w:val="0"/>
              </w:rPr>
              <w:t xml:space="preserve">Breve descrizione dell’iniziativa/evento culturale e ricadute sul territorio </w:t>
            </w:r>
          </w:p>
          <w:p w:rsidR="00000000" w:rsidDel="00000000" w:rsidP="00000000" w:rsidRDefault="00000000" w:rsidRPr="00000000" w14:paraId="00000064">
            <w:pPr>
              <w:spacing w:line="276" w:lineRule="auto"/>
              <w:rPr/>
            </w:pPr>
            <w:r w:rsidDel="00000000" w:rsidR="00000000" w:rsidRPr="00000000">
              <w:rPr>
                <w:rtl w:val="0"/>
              </w:rPr>
              <w:t xml:space="preserve">(max 2000 caratteri)</w:t>
            </w:r>
          </w:p>
        </w:tc>
        <w:tc>
          <w:tcPr/>
          <w:p w:rsidR="00000000" w:rsidDel="00000000" w:rsidP="00000000" w:rsidRDefault="00000000" w:rsidRPr="00000000" w14:paraId="00000065">
            <w:pPr>
              <w:spacing w:line="276" w:lineRule="auto"/>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66">
            <w:pPr>
              <w:spacing w:line="276" w:lineRule="auto"/>
              <w:rPr>
                <w:b w:val="1"/>
              </w:rPr>
            </w:pPr>
            <w:r w:rsidDel="00000000" w:rsidR="00000000" w:rsidRPr="00000000">
              <w:rPr>
                <w:b w:val="1"/>
                <w:rtl w:val="0"/>
              </w:rPr>
              <w:t xml:space="preserve">Obiettivi dell’iniziativa/evento culturale</w:t>
            </w:r>
          </w:p>
          <w:p w:rsidR="00000000" w:rsidDel="00000000" w:rsidP="00000000" w:rsidRDefault="00000000" w:rsidRPr="00000000" w14:paraId="00000067">
            <w:pPr>
              <w:spacing w:line="276" w:lineRule="auto"/>
              <w:rPr/>
            </w:pPr>
            <w:r w:rsidDel="00000000" w:rsidR="00000000" w:rsidRPr="00000000">
              <w:rPr>
                <w:rtl w:val="0"/>
              </w:rPr>
              <w:t xml:space="preserve">(max 1500 caratteri)</w:t>
            </w:r>
          </w:p>
        </w:tc>
        <w:tc>
          <w:tcPr/>
          <w:p w:rsidR="00000000" w:rsidDel="00000000" w:rsidP="00000000" w:rsidRDefault="00000000" w:rsidRPr="00000000" w14:paraId="00000068">
            <w:pPr>
              <w:spacing w:line="276" w:lineRule="auto"/>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69">
            <w:pPr>
              <w:spacing w:line="276" w:lineRule="auto"/>
              <w:rPr>
                <w:b w:val="1"/>
              </w:rPr>
            </w:pPr>
            <w:r w:rsidDel="00000000" w:rsidR="00000000" w:rsidRPr="00000000">
              <w:rPr>
                <w:b w:val="1"/>
                <w:rtl w:val="0"/>
              </w:rPr>
              <w:t xml:space="preserve">Eventuali partner coinvolti per la realizzazione e rispettivo ruolo</w:t>
            </w:r>
          </w:p>
          <w:p w:rsidR="00000000" w:rsidDel="00000000" w:rsidP="00000000" w:rsidRDefault="00000000" w:rsidRPr="00000000" w14:paraId="0000006A">
            <w:pPr>
              <w:spacing w:line="276" w:lineRule="auto"/>
              <w:rPr/>
            </w:pPr>
            <w:r w:rsidDel="00000000" w:rsidR="00000000" w:rsidRPr="00000000">
              <w:rPr>
                <w:rtl w:val="0"/>
              </w:rPr>
              <w:t xml:space="preserve">(max 1000 caratteri)</w:t>
            </w:r>
          </w:p>
        </w:tc>
        <w:tc>
          <w:tcPr/>
          <w:p w:rsidR="00000000" w:rsidDel="00000000" w:rsidP="00000000" w:rsidRDefault="00000000" w:rsidRPr="00000000" w14:paraId="0000006B">
            <w:pPr>
              <w:spacing w:line="276" w:lineRule="auto"/>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6C">
            <w:pPr>
              <w:spacing w:line="276" w:lineRule="auto"/>
              <w:rPr>
                <w:b w:val="1"/>
              </w:rPr>
            </w:pPr>
            <w:r w:rsidDel="00000000" w:rsidR="00000000" w:rsidRPr="00000000">
              <w:rPr>
                <w:b w:val="1"/>
                <w:rtl w:val="0"/>
              </w:rPr>
              <w:t xml:space="preserve">Eventuali aspetti tecnici/logistico-organizzativi da segnalare </w:t>
            </w:r>
          </w:p>
          <w:p w:rsidR="00000000" w:rsidDel="00000000" w:rsidP="00000000" w:rsidRDefault="00000000" w:rsidRPr="00000000" w14:paraId="0000006D">
            <w:pPr>
              <w:spacing w:line="276" w:lineRule="auto"/>
              <w:rPr/>
            </w:pPr>
            <w:r w:rsidDel="00000000" w:rsidR="00000000" w:rsidRPr="00000000">
              <w:rPr>
                <w:rtl w:val="0"/>
              </w:rPr>
              <w:t xml:space="preserve">(max 1000 caratteri)</w:t>
            </w:r>
          </w:p>
        </w:tc>
        <w:tc>
          <w:tcPr/>
          <w:p w:rsidR="00000000" w:rsidDel="00000000" w:rsidP="00000000" w:rsidRDefault="00000000" w:rsidRPr="00000000" w14:paraId="0000006E">
            <w:pPr>
              <w:spacing w:line="276" w:lineRule="auto"/>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6F">
            <w:pPr>
              <w:spacing w:line="276" w:lineRule="auto"/>
              <w:rPr>
                <w:b w:val="1"/>
              </w:rPr>
            </w:pPr>
            <w:r w:rsidDel="00000000" w:rsidR="00000000" w:rsidRPr="00000000">
              <w:rPr>
                <w:b w:val="1"/>
                <w:rtl w:val="0"/>
              </w:rPr>
              <w:t xml:space="preserve">Destinatari dell’iniziativa/evento culturale </w:t>
            </w:r>
          </w:p>
          <w:p w:rsidR="00000000" w:rsidDel="00000000" w:rsidP="00000000" w:rsidRDefault="00000000" w:rsidRPr="00000000" w14:paraId="00000070">
            <w:pPr>
              <w:spacing w:line="276" w:lineRule="auto"/>
              <w:rPr/>
            </w:pPr>
            <w:r w:rsidDel="00000000" w:rsidR="00000000" w:rsidRPr="00000000">
              <w:rPr>
                <w:rtl w:val="0"/>
              </w:rPr>
              <w:t xml:space="preserve">(max 1000 caratteri)</w:t>
            </w:r>
          </w:p>
        </w:tc>
        <w:tc>
          <w:tcPr/>
          <w:p w:rsidR="00000000" w:rsidDel="00000000" w:rsidP="00000000" w:rsidRDefault="00000000" w:rsidRPr="00000000" w14:paraId="00000071">
            <w:pPr>
              <w:spacing w:line="276" w:lineRule="auto"/>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72">
            <w:pPr>
              <w:spacing w:line="276" w:lineRule="auto"/>
              <w:rPr>
                <w:b w:val="1"/>
              </w:rPr>
            </w:pPr>
            <w:r w:rsidDel="00000000" w:rsidR="00000000" w:rsidRPr="00000000">
              <w:rPr>
                <w:b w:val="1"/>
                <w:rtl w:val="0"/>
              </w:rPr>
              <w:t xml:space="preserve">Esperienza pregressa del soggetto nel settore culturale</w:t>
            </w:r>
          </w:p>
          <w:p w:rsidR="00000000" w:rsidDel="00000000" w:rsidP="00000000" w:rsidRDefault="00000000" w:rsidRPr="00000000" w14:paraId="00000073">
            <w:pPr>
              <w:spacing w:line="276" w:lineRule="auto"/>
              <w:rPr/>
            </w:pPr>
            <w:r w:rsidDel="00000000" w:rsidR="00000000" w:rsidRPr="00000000">
              <w:rPr>
                <w:rtl w:val="0"/>
              </w:rPr>
              <w:t xml:space="preserve">(max 1500 caratteri)</w:t>
            </w:r>
          </w:p>
        </w:tc>
        <w:tc>
          <w:tcPr/>
          <w:p w:rsidR="00000000" w:rsidDel="00000000" w:rsidP="00000000" w:rsidRDefault="00000000" w:rsidRPr="00000000" w14:paraId="00000074">
            <w:pPr>
              <w:spacing w:line="276" w:lineRule="auto"/>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75">
            <w:pPr>
              <w:spacing w:line="276" w:lineRule="auto"/>
              <w:rPr>
                <w:b w:val="1"/>
              </w:rPr>
            </w:pPr>
            <w:r w:rsidDel="00000000" w:rsidR="00000000" w:rsidRPr="00000000">
              <w:rPr>
                <w:b w:val="1"/>
                <w:rtl w:val="0"/>
              </w:rPr>
              <w:t xml:space="preserve">Eventuale periodo di preferenza di realizzazione dell’evento/i </w:t>
            </w:r>
          </w:p>
        </w:tc>
        <w:tc>
          <w:tcPr/>
          <w:p w:rsidR="00000000" w:rsidDel="00000000" w:rsidP="00000000" w:rsidRDefault="00000000" w:rsidRPr="00000000" w14:paraId="00000076">
            <w:pPr>
              <w:spacing w:line="276" w:lineRule="auto"/>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77">
            <w:pPr>
              <w:spacing w:line="276" w:lineRule="auto"/>
              <w:rPr>
                <w:b w:val="1"/>
              </w:rPr>
            </w:pPr>
            <w:r w:rsidDel="00000000" w:rsidR="00000000" w:rsidRPr="00000000">
              <w:rPr>
                <w:b w:val="1"/>
                <w:rtl w:val="0"/>
              </w:rPr>
              <w:t xml:space="preserve">Contatti referente (nome, cognome, e-mail, telefono)</w:t>
            </w:r>
          </w:p>
        </w:tc>
        <w:tc>
          <w:tcPr/>
          <w:p w:rsidR="00000000" w:rsidDel="00000000" w:rsidP="00000000" w:rsidRDefault="00000000" w:rsidRPr="00000000" w14:paraId="00000078">
            <w:pPr>
              <w:spacing w:line="276" w:lineRule="auto"/>
              <w:rPr/>
            </w:pPr>
            <w:r w:rsidDel="00000000" w:rsidR="00000000" w:rsidRPr="00000000">
              <w:rPr>
                <w:rtl w:val="0"/>
              </w:rPr>
            </w:r>
          </w:p>
        </w:tc>
      </w:tr>
    </w:tbl>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B">
      <w:pPr>
        <w:spacing w:after="0" w:line="276" w:lineRule="auto"/>
        <w:rPr>
          <w:b w:val="1"/>
        </w:rPr>
      </w:pPr>
      <w:r w:rsidDel="00000000" w:rsidR="00000000" w:rsidRPr="00000000">
        <w:rPr>
          <w:b w:val="1"/>
          <w:rtl w:val="0"/>
        </w:rPr>
        <w:t xml:space="preserve">Eventuali altri materiali di approfondimento (immagini/link/ brochure/video etc) possono essere allegati al presente modulo.</w:t>
      </w:r>
    </w:p>
    <w:p w:rsidR="00000000" w:rsidDel="00000000" w:rsidP="00000000" w:rsidRDefault="00000000" w:rsidRPr="00000000" w14:paraId="0000007C">
      <w:pPr>
        <w:spacing w:after="0" w:line="276" w:lineRule="auto"/>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Data compilazione: _________________</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Nome e Cognome referente per la proposta: _______________________________</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Eventuale denominazione dell’organismo: ___________________________________________</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Firma: ____________________________</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71" w:line="240" w:lineRule="auto"/>
        <w:ind w:left="3617" w:right="3619"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rFonts w:ascii="Helvetica Neue" w:cs="Helvetica Neue" w:eastAsia="Helvetica Neue" w:hAnsi="Helvetica Neue"/>
          <w:color w:val="474746"/>
          <w:sz w:val="20"/>
          <w:szCs w:val="20"/>
        </w:rPr>
      </w:pPr>
      <w:r w:rsidDel="00000000" w:rsidR="00000000" w:rsidRPr="00000000">
        <w:rPr>
          <w:rtl w:val="0"/>
        </w:rPr>
      </w:r>
    </w:p>
    <w:p w:rsidR="00000000" w:rsidDel="00000000" w:rsidP="00000000" w:rsidRDefault="00000000" w:rsidRPr="00000000" w14:paraId="00000088">
      <w:pPr>
        <w:tabs>
          <w:tab w:val="left" w:leader="none" w:pos="458"/>
        </w:tabs>
        <w:rPr/>
      </w:pPr>
      <w:r w:rsidDel="00000000" w:rsidR="00000000" w:rsidRPr="00000000">
        <w:rPr>
          <w:rtl w:val="0"/>
        </w:rPr>
        <w:tab/>
      </w:r>
    </w:p>
    <w:sectPr>
      <w:headerReference r:id="rId8" w:type="default"/>
      <w:footerReference r:id="rId9" w:type="default"/>
      <w:pgSz w:h="16838" w:w="11906" w:orient="portrait"/>
      <w:pgMar w:bottom="1409" w:top="2851" w:left="1134" w:right="1134" w:header="708" w:footer="103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tabs>
        <w:tab w:val="left" w:leader="none" w:pos="-1134"/>
        <w:tab w:val="left" w:leader="none" w:pos="426"/>
        <w:tab w:val="left" w:leader="none" w:pos="6521"/>
      </w:tabs>
      <w:spacing w:line="276" w:lineRule="auto"/>
      <w:ind w:left="-567" w:firstLine="141"/>
      <w:rPr>
        <w:rFonts w:ascii="Helvetica Neue" w:cs="Helvetica Neue" w:eastAsia="Helvetica Neue" w:hAnsi="Helvetica Neue"/>
        <w:color w:val="474746"/>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-746996</wp:posOffset>
          </wp:positionH>
          <wp:positionV relativeFrom="paragraph">
            <wp:posOffset>43180</wp:posOffset>
          </wp:positionV>
          <wp:extent cx="7545600" cy="849600"/>
          <wp:effectExtent b="0" l="0" r="0" t="0"/>
          <wp:wrapNone/>
          <wp:docPr id="688842348"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45600" cy="8496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-761999</wp:posOffset>
          </wp:positionH>
          <wp:positionV relativeFrom="paragraph">
            <wp:posOffset>-447674</wp:posOffset>
          </wp:positionV>
          <wp:extent cx="7562850" cy="1685925"/>
          <wp:effectExtent b="0" l="0" r="0" t="0"/>
          <wp:wrapNone/>
          <wp:docPr id="68884234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62850" cy="16859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B326EB"/>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B326EB"/>
  </w:style>
  <w:style w:type="paragraph" w:styleId="Pidipagina">
    <w:name w:val="footer"/>
    <w:basedOn w:val="Normale"/>
    <w:link w:val="PidipaginaCarattere"/>
    <w:uiPriority w:val="99"/>
    <w:unhideWhenUsed w:val="1"/>
    <w:rsid w:val="00B326EB"/>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B326EB"/>
  </w:style>
  <w:style w:type="paragraph" w:styleId="Paragrafobase" w:customStyle="1">
    <w:name w:val="[Paragrafo base]"/>
    <w:basedOn w:val="Normale"/>
    <w:uiPriority w:val="99"/>
    <w:rsid w:val="00B326EB"/>
    <w:pPr>
      <w:widowControl w:val="0"/>
      <w:autoSpaceDE w:val="0"/>
      <w:autoSpaceDN w:val="0"/>
      <w:adjustRightInd w:val="0"/>
      <w:spacing w:after="0" w:line="288" w:lineRule="auto"/>
      <w:textAlignment w:val="center"/>
    </w:pPr>
    <w:rPr>
      <w:rFonts w:ascii="MinionPro-Regular" w:cs="MinionPro-Regular" w:hAnsi="MinionPro-Regular" w:eastAsiaTheme="minorEastAsia"/>
      <w:color w:val="000000"/>
      <w:sz w:val="24"/>
      <w:szCs w:val="24"/>
      <w:lang w:eastAsia="it-IT"/>
    </w:rPr>
  </w:style>
  <w:style w:type="character" w:styleId="Titolo1Carattere" w:customStyle="1">
    <w:name w:val="Titolo 1 Carattere"/>
    <w:basedOn w:val="Carpredefinitoparagrafo"/>
    <w:link w:val="Titolo1"/>
    <w:uiPriority w:val="9"/>
    <w:rsid w:val="00B326EB"/>
    <w:rPr>
      <w:rFonts w:asciiTheme="majorHAnsi" w:cstheme="majorBidi" w:eastAsiaTheme="majorEastAsia" w:hAnsiTheme="majorHAnsi"/>
      <w:color w:val="2e74b5" w:themeColor="accent1" w:themeShade="0000BF"/>
      <w:sz w:val="32"/>
      <w:szCs w:val="32"/>
    </w:rPr>
  </w:style>
  <w:style w:type="character" w:styleId="Collegamentoipertestuale">
    <w:name w:val="Hyperlink"/>
    <w:basedOn w:val="Carpredefinitoparagrafo"/>
    <w:uiPriority w:val="99"/>
    <w:unhideWhenUsed w:val="1"/>
    <w:rsid w:val="004A3708"/>
    <w:rPr>
      <w:color w:val="0563c1" w:themeColor="hyperlink"/>
      <w:u w:val="single"/>
    </w:rPr>
  </w:style>
  <w:style w:type="paragraph" w:styleId="Testofumetto">
    <w:name w:val="Balloon Text"/>
    <w:basedOn w:val="Normale"/>
    <w:link w:val="TestofumettoCarattere"/>
    <w:uiPriority w:val="99"/>
    <w:semiHidden w:val="1"/>
    <w:unhideWhenUsed w:val="1"/>
    <w:rsid w:val="00EE57B2"/>
    <w:pPr>
      <w:spacing w:after="0" w:line="240" w:lineRule="auto"/>
    </w:pPr>
    <w:rPr>
      <w:rFonts w:ascii="Times New Roman" w:cs="Times New Roman" w:hAnsi="Times New Roman"/>
      <w:sz w:val="18"/>
      <w:szCs w:val="18"/>
    </w:rPr>
  </w:style>
  <w:style w:type="character" w:styleId="TestofumettoCarattere" w:customStyle="1">
    <w:name w:val="Testo fumetto Carattere"/>
    <w:basedOn w:val="Carpredefinitoparagrafo"/>
    <w:link w:val="Testofumetto"/>
    <w:uiPriority w:val="99"/>
    <w:semiHidden w:val="1"/>
    <w:rsid w:val="00EE57B2"/>
    <w:rPr>
      <w:rFonts w:ascii="Times New Roman" w:cs="Times New Roman" w:hAnsi="Times New Roman"/>
      <w:sz w:val="18"/>
      <w:szCs w:val="18"/>
    </w:rPr>
  </w:style>
  <w:style w:type="paragraph" w:styleId="Corpotesto">
    <w:name w:val="Body Text"/>
    <w:basedOn w:val="Normale"/>
    <w:link w:val="CorpotestoCarattere"/>
    <w:uiPriority w:val="1"/>
    <w:qFormat w:val="1"/>
    <w:rsid w:val="00C84FEB"/>
    <w:pPr>
      <w:spacing w:after="0" w:line="240" w:lineRule="auto"/>
    </w:pPr>
    <w:rPr>
      <w:rFonts w:ascii="Times New Roman" w:cs="Times New Roman" w:eastAsia="Times New Roman" w:hAnsi="Times New Roman"/>
      <w:sz w:val="20"/>
      <w:szCs w:val="20"/>
      <w:lang w:bidi="hi-IN"/>
    </w:rPr>
  </w:style>
  <w:style w:type="character" w:styleId="CorpotestoCarattere" w:customStyle="1">
    <w:name w:val="Corpo testo Carattere"/>
    <w:basedOn w:val="Carpredefinitoparagrafo"/>
    <w:link w:val="Corpotesto"/>
    <w:uiPriority w:val="1"/>
    <w:rsid w:val="00C84FEB"/>
    <w:rPr>
      <w:rFonts w:ascii="Times New Roman" w:cs="Times New Roman" w:eastAsia="Times New Roman" w:hAnsi="Times New Roman"/>
      <w:sz w:val="20"/>
      <w:szCs w:val="20"/>
      <w:lang w:bidi="hi-IN"/>
    </w:rPr>
  </w:style>
  <w:style w:type="paragraph" w:styleId="paragraph" w:customStyle="1">
    <w:name w:val="paragraph"/>
    <w:basedOn w:val="Normale"/>
    <w:rsid w:val="00C84FEB"/>
    <w:pPr>
      <w:spacing w:after="100" w:afterAutospacing="1" w:before="100" w:beforeAutospacing="1" w:line="240" w:lineRule="auto"/>
    </w:pPr>
    <w:rPr>
      <w:rFonts w:ascii="Times New Roman" w:cs="Times New Roman" w:eastAsia="Times New Roman" w:hAnsi="Times New Roman"/>
      <w:sz w:val="24"/>
      <w:szCs w:val="24"/>
      <w:lang w:bidi="hi-IN"/>
    </w:rPr>
  </w:style>
  <w:style w:type="paragraph" w:styleId="Paragrafoelenco">
    <w:name w:val="List Paragraph"/>
    <w:basedOn w:val="Normale"/>
    <w:uiPriority w:val="1"/>
    <w:qFormat w:val="1"/>
    <w:rsid w:val="00C84FEB"/>
    <w:pPr>
      <w:widowControl w:val="0"/>
      <w:autoSpaceDE w:val="0"/>
      <w:autoSpaceDN w:val="0"/>
      <w:spacing w:after="0" w:before="20" w:line="240" w:lineRule="auto"/>
      <w:ind w:left="821" w:hanging="350"/>
    </w:pPr>
    <w:rPr>
      <w:rFonts w:ascii="Arial" w:cs="Arial" w:eastAsia="Arial" w:hAnsi="Arial"/>
    </w:rPr>
  </w:style>
  <w:style w:type="table" w:styleId="Grigliatabella">
    <w:name w:val="Table Grid"/>
    <w:basedOn w:val="Tabellanormale"/>
    <w:uiPriority w:val="39"/>
    <w:rsid w:val="00C84FEB"/>
    <w:pPr>
      <w:spacing w:after="0" w:line="240" w:lineRule="auto"/>
    </w:pPr>
    <w:rPr>
      <w:rFonts w:eastAsiaTheme="minorEastAsia"/>
      <w:sz w:val="24"/>
      <w:szCs w:val="24"/>
      <w:lang w:eastAsia="zh-C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opencultura@openhublazio.it"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K6uG7NRYut8QOLaI7wRG1X4W1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zIOaC4yMTByc2g2MDlxMno4AHIhMURMcTc0NG5JeEgwVjAxOEttUkNRaDdzVXYybFc0b1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2025-09-01T08:53:00Z</dcterms:created>
  <dc:creator>Marianna Brizzi</dc:creator>
</cp:coreProperties>
</file>